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新闻学院“法学-新闻学双学士学位”、“国际新闻全英文项目”、“创意传播”、“智能传播与公共治理”、“数据管理与新媒体运营”实验班遴选报名表</w:t>
      </w:r>
    </w:p>
    <w:p>
      <w:pPr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44"/>
        <w:gridCol w:w="1242"/>
        <w:gridCol w:w="993"/>
        <w:gridCol w:w="154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申请加入的实验班名称</w:t>
            </w: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毕业中学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现在班级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电话/手机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考生类别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（统考、保送）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高考成绩</w:t>
            </w: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总分：             总分满分：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语文得分：         语文满分：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英语得分：         英语满分：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简要的自我评价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地市级（含）以上的比赛获奖情况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在报刊公开发表作品的情况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选择实验班的理由及对大学生活的规划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新闻学院报名同学请将本表于9月8日下午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:30前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以班为单位交到明新楼503室李老师处</w:t>
            </w:r>
          </w:p>
        </w:tc>
      </w:tr>
    </w:tbl>
    <w:p>
      <w:pPr>
        <w:spacing w:line="360" w:lineRule="auto"/>
        <w:ind w:left="420"/>
        <w:rPr>
          <w:szCs w:val="21"/>
        </w:rPr>
      </w:pPr>
      <w:r>
        <w:rPr>
          <w:rFonts w:hint="eastAsia" w:ascii="仿宋" w:hAnsi="仿宋" w:eastAsia="仿宋" w:cs="宋体"/>
          <w:kern w:val="0"/>
          <w:sz w:val="22"/>
        </w:rPr>
        <w:t>综合素质面试</w:t>
      </w:r>
      <w:r>
        <w:rPr>
          <w:rFonts w:hint="eastAsia"/>
          <w:szCs w:val="21"/>
        </w:rPr>
        <w:t>：1、自我陈述个人情况和报名想法</w:t>
      </w:r>
      <w:r>
        <w:rPr>
          <w:szCs w:val="21"/>
        </w:rPr>
        <w:t>1</w:t>
      </w:r>
      <w:r>
        <w:rPr>
          <w:rFonts w:hint="eastAsia"/>
          <w:szCs w:val="21"/>
        </w:rPr>
        <w:t>分钟左右。</w:t>
      </w:r>
    </w:p>
    <w:p>
      <w:pPr>
        <w:spacing w:line="360" w:lineRule="auto"/>
        <w:ind w:left="420" w:firstLine="1470" w:firstLineChars="7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、回答评委们的随机提问，</w:t>
      </w:r>
      <w:r>
        <w:rPr>
          <w:szCs w:val="21"/>
        </w:rPr>
        <w:t>3</w:t>
      </w:r>
      <w:r>
        <w:rPr>
          <w:rFonts w:hint="eastAsia"/>
          <w:szCs w:val="21"/>
        </w:rPr>
        <w:t>分钟左右。</w:t>
      </w:r>
    </w:p>
    <w:p>
      <w:pPr>
        <w:pageBreakBefore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未来传播学堂人才培养项目报名表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44"/>
        <w:gridCol w:w="1242"/>
        <w:gridCol w:w="993"/>
        <w:gridCol w:w="154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申请加入的项目名称</w:t>
            </w: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毕业高中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现在班级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Email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宿舍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电话/手机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考生类别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（统考、保送）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高考成绩</w:t>
            </w: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总分：             总分满分：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语文得分：         语文满分： 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英语得分：         英语满分：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简要的自我评价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地市级（含）以上的比赛获奖情况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在报刊公开发表作品的情况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兴趣爱好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选择实验班的理由及对大学生活的规划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未来传播学堂报名同学请将本表于9月8日下午</w:t>
            </w:r>
            <w:r>
              <w:rPr>
                <w:rFonts w:ascii="仿宋" w:hAnsi="仿宋" w:eastAsia="仿宋"/>
                <w:sz w:val="24"/>
              </w:rPr>
              <w:t>14</w:t>
            </w:r>
            <w:r>
              <w:rPr>
                <w:rFonts w:hint="eastAsia" w:ascii="仿宋" w:hAnsi="仿宋" w:eastAsia="仿宋"/>
                <w:sz w:val="24"/>
              </w:rPr>
              <w:t>:30前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以班为单位交到明新楼503室李老师处</w:t>
            </w:r>
          </w:p>
        </w:tc>
      </w:tr>
    </w:tbl>
    <w:p>
      <w:pPr>
        <w:spacing w:line="360" w:lineRule="auto"/>
        <w:ind w:lef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kern w:val="0"/>
          <w:sz w:val="22"/>
        </w:rPr>
        <w:t>综合素质面试</w:t>
      </w:r>
      <w:r>
        <w:rPr>
          <w:rFonts w:hint="eastAsia" w:ascii="仿宋" w:hAnsi="仿宋" w:eastAsia="仿宋"/>
          <w:sz w:val="24"/>
        </w:rPr>
        <w:t>：1、自我陈述个人情况和报名想法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分钟左右。</w:t>
      </w:r>
    </w:p>
    <w:p>
      <w:pPr>
        <w:spacing w:line="360" w:lineRule="auto"/>
        <w:ind w:left="420" w:firstLine="1440" w:firstLineChars="6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、回答评委们的随机提问，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分钟左右。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WY5NzY0ZGE1ZWE3ZDBmMmJjNzFmNmZkODA3NTUifQ=="/>
  </w:docVars>
  <w:rsids>
    <w:rsidRoot w:val="66A96DE6"/>
    <w:rsid w:val="66A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2022-09-05T02:48:00Z</dcterms:created>
  <dc:creator>lenovo</dc:creator>
  <cp:lastModifiedBy>lenovo</cp:lastModifiedBy>
  <dcterms:modified xsi:type="dcterms:W3CDTF">2022-09-05T02:50:17Z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15D5F102D8C447739014D62AC52DB6DF</vt:lpwstr>
  </property>
</Properties>
</file>