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9DB5" w14:textId="77777777" w:rsidR="00D94FE7" w:rsidRPr="00D757B3" w:rsidRDefault="00007DB5" w:rsidP="00D94FE7">
      <w:pPr>
        <w:adjustRightInd w:val="0"/>
        <w:snapToGrid w:val="0"/>
        <w:spacing w:line="360" w:lineRule="auto"/>
        <w:rPr>
          <w:rFonts w:ascii="仿宋" w:eastAsia="仿宋" w:hAnsi="仿宋"/>
          <w:sz w:val="28"/>
          <w:u w:val="single"/>
        </w:rPr>
      </w:pPr>
      <w:r w:rsidRPr="008507FC">
        <w:rPr>
          <w:rFonts w:ascii="仿宋" w:eastAsia="仿宋" w:hAnsi="仿宋" w:hint="eastAsia"/>
          <w:sz w:val="28"/>
        </w:rPr>
        <w:t>报考</w:t>
      </w:r>
      <w:r w:rsidR="00D94FE7" w:rsidRPr="008507FC">
        <w:rPr>
          <w:rFonts w:ascii="仿宋" w:eastAsia="仿宋" w:hAnsi="仿宋" w:hint="eastAsia"/>
          <w:sz w:val="28"/>
        </w:rPr>
        <w:t>专业：</w:t>
      </w:r>
      <w:r w:rsidR="00D94FE7" w:rsidRPr="008507FC">
        <w:rPr>
          <w:rFonts w:ascii="仿宋" w:eastAsia="仿宋" w:hAnsi="仿宋" w:hint="eastAsia"/>
          <w:sz w:val="28"/>
          <w:u w:val="single"/>
        </w:rPr>
        <w:t xml:space="preserve"> </w:t>
      </w:r>
      <w:r w:rsidR="00D94FE7" w:rsidRPr="008507FC">
        <w:rPr>
          <w:rFonts w:ascii="仿宋" w:eastAsia="仿宋" w:hAnsi="仿宋"/>
          <w:sz w:val="28"/>
          <w:u w:val="single"/>
        </w:rPr>
        <w:t xml:space="preserve">    </w:t>
      </w:r>
      <w:r w:rsidR="00585A27">
        <w:rPr>
          <w:rFonts w:ascii="仿宋" w:eastAsia="仿宋" w:hAnsi="仿宋"/>
          <w:sz w:val="28"/>
          <w:u w:val="single"/>
        </w:rPr>
        <w:t xml:space="preserve">     </w:t>
      </w:r>
      <w:r w:rsidR="00D757B3">
        <w:rPr>
          <w:rFonts w:ascii="仿宋" w:eastAsia="仿宋" w:hAnsi="仿宋"/>
          <w:sz w:val="28"/>
          <w:u w:val="single"/>
        </w:rPr>
        <w:t xml:space="preserve">      </w:t>
      </w:r>
      <w:r w:rsidRPr="008507FC">
        <w:rPr>
          <w:rFonts w:ascii="仿宋" w:eastAsia="仿宋" w:hAnsi="仿宋" w:hint="eastAsia"/>
          <w:sz w:val="28"/>
        </w:rPr>
        <w:t>姓名：</w:t>
      </w:r>
      <w:r w:rsidRPr="008507FC">
        <w:rPr>
          <w:rFonts w:ascii="仿宋" w:eastAsia="仿宋" w:hAnsi="仿宋" w:hint="eastAsia"/>
          <w:sz w:val="28"/>
          <w:u w:val="single"/>
        </w:rPr>
        <w:t xml:space="preserve"> </w:t>
      </w:r>
      <w:r w:rsidRPr="008507FC">
        <w:rPr>
          <w:rFonts w:ascii="仿宋" w:eastAsia="仿宋" w:hAnsi="仿宋"/>
          <w:sz w:val="28"/>
          <w:u w:val="single"/>
        </w:rPr>
        <w:t xml:space="preserve">  </w:t>
      </w:r>
      <w:r w:rsidR="00585A27">
        <w:rPr>
          <w:rFonts w:ascii="仿宋" w:eastAsia="仿宋" w:hAnsi="仿宋"/>
          <w:sz w:val="28"/>
          <w:u w:val="single"/>
        </w:rPr>
        <w:t xml:space="preserve"> </w:t>
      </w:r>
      <w:r w:rsidRPr="008507FC">
        <w:rPr>
          <w:rFonts w:ascii="仿宋" w:eastAsia="仿宋" w:hAnsi="仿宋"/>
          <w:sz w:val="28"/>
          <w:u w:val="single"/>
        </w:rPr>
        <w:t xml:space="preserve"> </w:t>
      </w:r>
      <w:r w:rsidR="00D757B3">
        <w:rPr>
          <w:rFonts w:ascii="仿宋" w:eastAsia="仿宋" w:hAnsi="仿宋"/>
          <w:sz w:val="28"/>
          <w:u w:val="single"/>
        </w:rPr>
        <w:t xml:space="preserve">    </w:t>
      </w:r>
      <w:r w:rsidR="00585A27">
        <w:rPr>
          <w:rFonts w:ascii="仿宋" w:eastAsia="仿宋" w:hAnsi="仿宋"/>
          <w:sz w:val="28"/>
          <w:u w:val="single"/>
        </w:rPr>
        <w:t xml:space="preserve"> </w:t>
      </w:r>
      <w:r w:rsidRPr="008507FC">
        <w:rPr>
          <w:rFonts w:ascii="仿宋" w:eastAsia="仿宋" w:hAnsi="仿宋"/>
          <w:sz w:val="28"/>
        </w:rPr>
        <w:t xml:space="preserve"> </w:t>
      </w:r>
      <w:r w:rsidRPr="008507FC">
        <w:rPr>
          <w:rFonts w:ascii="仿宋" w:eastAsia="仿宋" w:hAnsi="仿宋" w:hint="eastAsia"/>
          <w:sz w:val="28"/>
        </w:rPr>
        <w:t>考生编号（后五位）</w:t>
      </w:r>
      <w:r w:rsidRPr="00D757B3">
        <w:rPr>
          <w:rFonts w:ascii="仿宋" w:eastAsia="仿宋" w:hAnsi="仿宋" w:hint="eastAsia"/>
          <w:sz w:val="24"/>
          <w:u w:val="single"/>
        </w:rPr>
        <w:t xml:space="preserve"> </w:t>
      </w:r>
      <w:r w:rsidRPr="00D757B3">
        <w:rPr>
          <w:rFonts w:ascii="仿宋" w:eastAsia="仿宋" w:hAnsi="仿宋"/>
          <w:sz w:val="28"/>
          <w:u w:val="single"/>
        </w:rPr>
        <w:t xml:space="preserve">  </w:t>
      </w:r>
      <w:r w:rsidR="00D757B3" w:rsidRPr="00D757B3">
        <w:rPr>
          <w:rFonts w:ascii="仿宋" w:eastAsia="仿宋" w:hAnsi="仿宋"/>
          <w:sz w:val="28"/>
          <w:u w:val="single"/>
        </w:rPr>
        <w:t xml:space="preserve">     </w:t>
      </w:r>
      <w:r w:rsidR="00585A27">
        <w:rPr>
          <w:rFonts w:ascii="仿宋" w:eastAsia="仿宋" w:hAnsi="仿宋"/>
          <w:sz w:val="28"/>
          <w:u w:val="single"/>
        </w:rPr>
        <w:t xml:space="preserve"> </w:t>
      </w:r>
      <w:r w:rsidRPr="00D757B3">
        <w:rPr>
          <w:rFonts w:ascii="仿宋" w:eastAsia="仿宋" w:hAnsi="仿宋"/>
          <w:sz w:val="28"/>
          <w:u w:val="single"/>
        </w:rPr>
        <w:t xml:space="preserve"> </w:t>
      </w:r>
    </w:p>
    <w:p w14:paraId="3DC3FBED" w14:textId="77777777" w:rsidR="00D94FE7" w:rsidRPr="00D94FE7" w:rsidRDefault="00D94FE7" w:rsidP="00D94FE7">
      <w:pPr>
        <w:adjustRightInd w:val="0"/>
        <w:snapToGrid w:val="0"/>
        <w:spacing w:line="360" w:lineRule="auto"/>
        <w:rPr>
          <w:sz w:val="32"/>
        </w:rPr>
      </w:pPr>
      <w:r>
        <w:rPr>
          <w:sz w:val="32"/>
        </w:rPr>
        <w:t>************************</w:t>
      </w:r>
      <w:r w:rsidR="00FA63BC">
        <w:rPr>
          <w:rFonts w:hint="eastAsia"/>
          <w:sz w:val="32"/>
        </w:rPr>
        <w:t>*</w:t>
      </w:r>
      <w:r>
        <w:rPr>
          <w:rFonts w:hint="eastAsia"/>
          <w:sz w:val="32"/>
        </w:rPr>
        <w:t>**</w:t>
      </w:r>
      <w:r>
        <w:rPr>
          <w:sz w:val="32"/>
        </w:rPr>
        <w:t xml:space="preserve">** </w:t>
      </w:r>
      <w:r w:rsidRPr="00D94FE7">
        <w:rPr>
          <w:rFonts w:ascii="仿宋" w:eastAsia="仿宋" w:hAnsi="仿宋" w:hint="eastAsia"/>
          <w:sz w:val="32"/>
        </w:rPr>
        <w:t xml:space="preserve">密 封 </w:t>
      </w:r>
      <w:r w:rsidR="007637F4">
        <w:rPr>
          <w:rFonts w:ascii="仿宋" w:eastAsia="仿宋" w:hAnsi="仿宋" w:hint="eastAsia"/>
          <w:sz w:val="32"/>
        </w:rPr>
        <w:t xml:space="preserve">装 订 </w:t>
      </w:r>
      <w:r w:rsidRPr="00D94FE7">
        <w:rPr>
          <w:rFonts w:ascii="仿宋" w:eastAsia="仿宋" w:hAnsi="仿宋" w:hint="eastAsia"/>
          <w:sz w:val="32"/>
        </w:rPr>
        <w:t>线</w:t>
      </w:r>
      <w:r>
        <w:rPr>
          <w:rFonts w:hint="eastAsia"/>
          <w:sz w:val="32"/>
        </w:rPr>
        <w:t>***************</w:t>
      </w:r>
      <w:r w:rsidR="00FA63BC">
        <w:rPr>
          <w:rFonts w:hint="eastAsia"/>
          <w:sz w:val="32"/>
        </w:rPr>
        <w:t>*</w:t>
      </w:r>
      <w:r>
        <w:rPr>
          <w:rFonts w:hint="eastAsia"/>
          <w:sz w:val="32"/>
        </w:rPr>
        <w:t>*****</w:t>
      </w:r>
      <w:r w:rsidR="007637F4">
        <w:rPr>
          <w:rFonts w:hint="eastAsia"/>
          <w:sz w:val="32"/>
        </w:rPr>
        <w:t>********</w:t>
      </w:r>
    </w:p>
    <w:p w14:paraId="22A47E67" w14:textId="3C020238" w:rsidR="008507FC" w:rsidRDefault="008507FC" w:rsidP="008507FC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中国人民大学新闻学院202</w:t>
      </w:r>
      <w:r w:rsidR="00DB070F">
        <w:rPr>
          <w:rFonts w:ascii="仿宋" w:eastAsia="仿宋" w:hAnsi="仿宋"/>
          <w:sz w:val="32"/>
        </w:rPr>
        <w:t>2</w:t>
      </w:r>
      <w:r>
        <w:rPr>
          <w:rFonts w:ascii="仿宋" w:eastAsia="仿宋" w:hAnsi="仿宋" w:hint="eastAsia"/>
          <w:sz w:val="32"/>
        </w:rPr>
        <w:t>年</w:t>
      </w:r>
      <w:r w:rsidR="008950BF">
        <w:rPr>
          <w:rFonts w:ascii="仿宋" w:eastAsia="仿宋" w:hAnsi="仿宋" w:hint="eastAsia"/>
          <w:sz w:val="32"/>
        </w:rPr>
        <w:t>港澳台研究生招生考试</w:t>
      </w:r>
      <w:r>
        <w:rPr>
          <w:rFonts w:ascii="仿宋" w:eastAsia="仿宋" w:hAnsi="仿宋" w:hint="eastAsia"/>
          <w:sz w:val="32"/>
        </w:rPr>
        <w:t>答题纸</w:t>
      </w:r>
    </w:p>
    <w:p w14:paraId="1B91FDF3" w14:textId="4980B849" w:rsidR="00D94FE7" w:rsidRPr="008950BF" w:rsidRDefault="00D94FE7" w:rsidP="00D94FE7">
      <w:pPr>
        <w:adjustRightInd w:val="0"/>
        <w:snapToGrid w:val="0"/>
        <w:spacing w:line="360" w:lineRule="auto"/>
        <w:rPr>
          <w:rFonts w:ascii="仿宋" w:eastAsia="仿宋" w:hAnsi="仿宋"/>
          <w:sz w:val="28"/>
          <w:u w:val="single"/>
        </w:rPr>
      </w:pPr>
      <w:r w:rsidRPr="008507FC">
        <w:rPr>
          <w:rFonts w:ascii="仿宋" w:eastAsia="仿宋" w:hAnsi="仿宋" w:hint="eastAsia"/>
          <w:sz w:val="28"/>
        </w:rPr>
        <w:t>考试科目</w:t>
      </w:r>
      <w:r w:rsidR="006A45CC" w:rsidRPr="008507FC">
        <w:rPr>
          <w:rFonts w:ascii="仿宋" w:eastAsia="仿宋" w:hAnsi="仿宋" w:hint="eastAsia"/>
          <w:sz w:val="28"/>
        </w:rPr>
        <w:t>名称</w:t>
      </w:r>
      <w:r w:rsidRPr="008507FC">
        <w:rPr>
          <w:rFonts w:ascii="仿宋" w:eastAsia="仿宋" w:hAnsi="仿宋" w:hint="eastAsia"/>
          <w:sz w:val="28"/>
        </w:rPr>
        <w:t>：</w:t>
      </w:r>
      <w:r w:rsidR="00F05974" w:rsidRPr="00F05974">
        <w:rPr>
          <w:rFonts w:ascii="仿宋" w:eastAsia="仿宋" w:hAnsi="仿宋" w:hint="eastAsia"/>
          <w:sz w:val="28"/>
        </w:rPr>
        <w:t>综合笔试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A35DC" w:rsidRPr="00AA5E5F" w14:paraId="51F0B887" w14:textId="77777777" w:rsidTr="00DA35DC">
        <w:tc>
          <w:tcPr>
            <w:tcW w:w="10070" w:type="dxa"/>
          </w:tcPr>
          <w:p w14:paraId="4AC82686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7B7AB4F3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2D7CB90D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24D3FB6B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73610D96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6D532BE6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2AC812DD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588868F2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042F02C1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1A895CBD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22B78219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7506BED6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1ED41C11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4A45899F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68BD839B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496ED243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3B851EF8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7D01E6A2" w14:textId="77777777" w:rsidR="00DA35DC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4CF9CD30" w14:textId="77777777" w:rsidR="00AA5E5F" w:rsidRDefault="00AA5E5F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2641797D" w14:textId="77777777" w:rsidR="00AA5E5F" w:rsidRDefault="00AA5E5F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38DE7C17" w14:textId="77777777" w:rsidR="00AA5E5F" w:rsidRPr="00AA5E5F" w:rsidRDefault="00AA5E5F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4A4B435D" w14:textId="77777777" w:rsidR="00AA5E5F" w:rsidRPr="00AA5E5F" w:rsidRDefault="00AA5E5F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44642BCA" w14:textId="77777777" w:rsidR="00CB1402" w:rsidRPr="00AA5E5F" w:rsidRDefault="00CB1402" w:rsidP="00AA5E5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5E5F">
              <w:rPr>
                <w:rFonts w:ascii="仿宋" w:eastAsia="仿宋" w:hAnsi="仿宋" w:hint="eastAsia"/>
                <w:sz w:val="28"/>
                <w:szCs w:val="28"/>
              </w:rPr>
              <w:t xml:space="preserve">第1页（共 </w:t>
            </w:r>
            <w:r w:rsidRPr="00AA5E5F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AA5E5F">
              <w:rPr>
                <w:rFonts w:ascii="仿宋" w:eastAsia="仿宋" w:hAnsi="仿宋" w:hint="eastAsia"/>
                <w:sz w:val="28"/>
                <w:szCs w:val="28"/>
              </w:rPr>
              <w:t>页）</w:t>
            </w:r>
          </w:p>
        </w:tc>
      </w:tr>
    </w:tbl>
    <w:p w14:paraId="1AE3EC36" w14:textId="77777777" w:rsidR="00AA5E5F" w:rsidRDefault="00AA5E5F" w:rsidP="00D94FE7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14:paraId="34E98CF0" w14:textId="686AB9DC" w:rsidR="00DA35DC" w:rsidRPr="00AA5E5F" w:rsidRDefault="00D479EC" w:rsidP="00D94FE7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AA5E5F">
        <w:rPr>
          <w:rFonts w:ascii="仿宋" w:eastAsia="仿宋" w:hAnsi="仿宋" w:hint="eastAsia"/>
          <w:sz w:val="28"/>
          <w:szCs w:val="28"/>
        </w:rPr>
        <w:t>总</w:t>
      </w:r>
      <w:r w:rsidR="00DA35DC" w:rsidRPr="00AA5E5F">
        <w:rPr>
          <w:rFonts w:ascii="仿宋" w:eastAsia="仿宋" w:hAnsi="仿宋" w:hint="eastAsia"/>
          <w:sz w:val="28"/>
          <w:szCs w:val="28"/>
        </w:rPr>
        <w:t>分：</w:t>
      </w:r>
      <w:r w:rsidR="00DA35DC" w:rsidRPr="00AA5E5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A35DC" w:rsidRPr="00AA5E5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5210BF" w:rsidRPr="00AA5E5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DA35DC" w:rsidRPr="00AA5E5F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DA35DC" w:rsidRPr="00AA5E5F">
        <w:rPr>
          <w:rFonts w:ascii="仿宋" w:eastAsia="仿宋" w:hAnsi="仿宋"/>
          <w:sz w:val="28"/>
          <w:szCs w:val="28"/>
        </w:rPr>
        <w:t xml:space="preserve">   </w:t>
      </w:r>
      <w:r w:rsidR="00DA35DC" w:rsidRPr="00AA5E5F">
        <w:rPr>
          <w:rFonts w:ascii="仿宋" w:eastAsia="仿宋" w:hAnsi="仿宋" w:hint="eastAsia"/>
          <w:sz w:val="28"/>
          <w:szCs w:val="28"/>
        </w:rPr>
        <w:t>阅卷</w:t>
      </w:r>
      <w:r w:rsidRPr="00AA5E5F">
        <w:rPr>
          <w:rFonts w:ascii="仿宋" w:eastAsia="仿宋" w:hAnsi="仿宋" w:hint="eastAsia"/>
          <w:sz w:val="28"/>
          <w:szCs w:val="28"/>
        </w:rPr>
        <w:t>人</w:t>
      </w:r>
      <w:r w:rsidR="00DA35DC" w:rsidRPr="00AA5E5F">
        <w:rPr>
          <w:rFonts w:ascii="仿宋" w:eastAsia="仿宋" w:hAnsi="仿宋" w:hint="eastAsia"/>
          <w:sz w:val="28"/>
          <w:szCs w:val="28"/>
        </w:rPr>
        <w:t>：</w:t>
      </w:r>
      <w:r w:rsidR="00DA35DC" w:rsidRPr="00AA5E5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A35DC" w:rsidRPr="00AA5E5F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="005210BF" w:rsidRPr="00AA5E5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5210BF" w:rsidRPr="00AA5E5F">
        <w:rPr>
          <w:rFonts w:ascii="仿宋" w:eastAsia="仿宋" w:hAnsi="仿宋"/>
          <w:sz w:val="28"/>
          <w:szCs w:val="28"/>
        </w:rPr>
        <w:t xml:space="preserve">  </w:t>
      </w:r>
      <w:r w:rsidR="005210BF" w:rsidRPr="00AA5E5F">
        <w:rPr>
          <w:rFonts w:ascii="仿宋" w:eastAsia="仿宋" w:hAnsi="仿宋" w:hint="eastAsia"/>
          <w:sz w:val="28"/>
          <w:szCs w:val="28"/>
        </w:rPr>
        <w:t>复核人：</w:t>
      </w:r>
      <w:r w:rsidR="005210BF" w:rsidRPr="00AA5E5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210BF" w:rsidRPr="00AA5E5F">
        <w:rPr>
          <w:rFonts w:ascii="仿宋" w:eastAsia="仿宋" w:hAnsi="仿宋"/>
          <w:sz w:val="28"/>
          <w:szCs w:val="28"/>
          <w:u w:val="single"/>
        </w:rPr>
        <w:t xml:space="preserve">        </w:t>
      </w:r>
    </w:p>
    <w:p w14:paraId="7ED0AB4D" w14:textId="77777777" w:rsidR="006348C9" w:rsidRDefault="006348C9" w:rsidP="00D94FE7">
      <w:pPr>
        <w:adjustRightInd w:val="0"/>
        <w:snapToGrid w:val="0"/>
        <w:spacing w:line="360" w:lineRule="auto"/>
        <w:rPr>
          <w:sz w:val="28"/>
        </w:rPr>
      </w:pPr>
    </w:p>
    <w:p w14:paraId="2FC05881" w14:textId="28761EB7" w:rsidR="00F05974" w:rsidRDefault="00F05974" w:rsidP="008578FB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（本页不需要打印）</w:t>
      </w:r>
    </w:p>
    <w:p w14:paraId="26489A31" w14:textId="3418A009" w:rsidR="006E27C6" w:rsidRPr="008578FB" w:rsidRDefault="006E27C6" w:rsidP="008578FB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</w:rPr>
      </w:pPr>
      <w:r w:rsidRPr="008578FB">
        <w:rPr>
          <w:rFonts w:ascii="黑体" w:eastAsia="黑体" w:hAnsi="黑体" w:hint="eastAsia"/>
          <w:sz w:val="32"/>
        </w:rPr>
        <w:t>考</w:t>
      </w:r>
      <w:r w:rsidR="008578FB">
        <w:rPr>
          <w:rFonts w:ascii="黑体" w:eastAsia="黑体" w:hAnsi="黑体" w:hint="eastAsia"/>
          <w:sz w:val="32"/>
        </w:rPr>
        <w:t xml:space="preserve"> </w:t>
      </w:r>
      <w:r w:rsidRPr="008578FB">
        <w:rPr>
          <w:rFonts w:ascii="黑体" w:eastAsia="黑体" w:hAnsi="黑体" w:hint="eastAsia"/>
          <w:sz w:val="32"/>
        </w:rPr>
        <w:t>生</w:t>
      </w:r>
      <w:r w:rsidR="008578FB">
        <w:rPr>
          <w:rFonts w:ascii="黑体" w:eastAsia="黑体" w:hAnsi="黑体" w:hint="eastAsia"/>
          <w:sz w:val="32"/>
        </w:rPr>
        <w:t xml:space="preserve"> 须 知</w:t>
      </w:r>
    </w:p>
    <w:p w14:paraId="7C37694C" w14:textId="7D800FC2" w:rsidR="00F05974" w:rsidRPr="00F05974" w:rsidRDefault="00F05974" w:rsidP="00F05974">
      <w:pPr>
        <w:adjustRightInd w:val="0"/>
        <w:snapToGrid w:val="0"/>
        <w:spacing w:line="360" w:lineRule="auto"/>
        <w:rPr>
          <w:rFonts w:ascii="仿宋" w:eastAsia="仿宋" w:hAnsi="仿宋" w:hint="eastAsia"/>
          <w:sz w:val="28"/>
        </w:rPr>
      </w:pPr>
      <w:r w:rsidRPr="00F05974">
        <w:rPr>
          <w:rFonts w:ascii="仿宋" w:eastAsia="仿宋" w:hAnsi="仿宋"/>
          <w:sz w:val="28"/>
        </w:rPr>
        <w:t>1. 姓名、报考专业、考号必须写在装订线内指定位置。</w:t>
      </w:r>
    </w:p>
    <w:p w14:paraId="5A3054C1" w14:textId="34E9824F" w:rsidR="00F05974" w:rsidRPr="00F05974" w:rsidRDefault="00F05974" w:rsidP="00F05974">
      <w:pPr>
        <w:adjustRightInd w:val="0"/>
        <w:snapToGrid w:val="0"/>
        <w:spacing w:line="360" w:lineRule="auto"/>
        <w:rPr>
          <w:rFonts w:ascii="仿宋" w:eastAsia="仿宋" w:hAnsi="仿宋" w:hint="eastAsia"/>
          <w:sz w:val="28"/>
        </w:rPr>
      </w:pPr>
      <w:r w:rsidRPr="00F05974">
        <w:rPr>
          <w:rFonts w:ascii="仿宋" w:eastAsia="仿宋" w:hAnsi="仿宋"/>
          <w:sz w:val="28"/>
        </w:rPr>
        <w:t>2. 请在</w:t>
      </w:r>
      <w:proofErr w:type="gramStart"/>
      <w:r w:rsidRPr="00F05974">
        <w:rPr>
          <w:rFonts w:ascii="仿宋" w:eastAsia="仿宋" w:hAnsi="仿宋"/>
          <w:sz w:val="28"/>
        </w:rPr>
        <w:t>答题区</w:t>
      </w:r>
      <w:proofErr w:type="gramEnd"/>
      <w:r w:rsidRPr="00F05974">
        <w:rPr>
          <w:rFonts w:ascii="仿宋" w:eastAsia="仿宋" w:hAnsi="仿宋"/>
          <w:sz w:val="28"/>
        </w:rPr>
        <w:t>的框线内答题，字迹要清楚，保持卷面整洁，一律使用黑色钢笔或签字笔（同一科目答题的字迹必须是一种颜色）。</w:t>
      </w:r>
    </w:p>
    <w:p w14:paraId="58FECB60" w14:textId="7D38DBD9" w:rsidR="00F05974" w:rsidRPr="00F05974" w:rsidRDefault="00F05974" w:rsidP="00F05974">
      <w:pPr>
        <w:adjustRightInd w:val="0"/>
        <w:snapToGrid w:val="0"/>
        <w:spacing w:line="360" w:lineRule="auto"/>
        <w:rPr>
          <w:rFonts w:ascii="仿宋" w:eastAsia="仿宋" w:hAnsi="仿宋" w:hint="eastAsia"/>
          <w:sz w:val="28"/>
        </w:rPr>
      </w:pPr>
      <w:r w:rsidRPr="00F05974">
        <w:rPr>
          <w:rFonts w:ascii="仿宋" w:eastAsia="仿宋" w:hAnsi="仿宋"/>
          <w:sz w:val="28"/>
        </w:rPr>
        <w:t>3. 答题必须写清题号。</w:t>
      </w:r>
    </w:p>
    <w:p w14:paraId="7464F929" w14:textId="09571B28" w:rsidR="00F05974" w:rsidRPr="00F05974" w:rsidRDefault="00F05974" w:rsidP="00F05974">
      <w:pPr>
        <w:adjustRightInd w:val="0"/>
        <w:snapToGrid w:val="0"/>
        <w:spacing w:line="360" w:lineRule="auto"/>
        <w:rPr>
          <w:rFonts w:ascii="仿宋" w:eastAsia="仿宋" w:hAnsi="仿宋" w:hint="eastAsia"/>
          <w:sz w:val="28"/>
        </w:rPr>
      </w:pPr>
      <w:r w:rsidRPr="00F05974">
        <w:rPr>
          <w:rFonts w:ascii="仿宋" w:eastAsia="仿宋" w:hAnsi="仿宋"/>
          <w:sz w:val="28"/>
        </w:rPr>
        <w:t>4. 考生答完试题后，在“第 页”和“共 页”处填写答题纸的页码和总共页数。</w:t>
      </w:r>
    </w:p>
    <w:p w14:paraId="5D3D1E73" w14:textId="60B7929A" w:rsidR="00AF153A" w:rsidRPr="00F05974" w:rsidRDefault="00F05974" w:rsidP="00F05974">
      <w:pPr>
        <w:adjustRightInd w:val="0"/>
        <w:snapToGrid w:val="0"/>
        <w:spacing w:line="360" w:lineRule="auto"/>
        <w:rPr>
          <w:sz w:val="28"/>
        </w:rPr>
      </w:pPr>
      <w:r w:rsidRPr="00F05974">
        <w:rPr>
          <w:rFonts w:ascii="仿宋" w:eastAsia="仿宋" w:hAnsi="仿宋"/>
          <w:sz w:val="28"/>
        </w:rPr>
        <w:t>5. 禁止做任何与考试无关的标记</w:t>
      </w:r>
    </w:p>
    <w:sectPr w:rsidR="00AF153A" w:rsidRPr="00F05974" w:rsidSect="00D94FE7">
      <w:pgSz w:w="11906" w:h="16838"/>
      <w:pgMar w:top="284" w:right="926" w:bottom="568" w:left="9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B7346" w14:textId="77777777" w:rsidR="0037407D" w:rsidRDefault="0037407D" w:rsidP="00585A27">
      <w:r>
        <w:separator/>
      </w:r>
    </w:p>
  </w:endnote>
  <w:endnote w:type="continuationSeparator" w:id="0">
    <w:p w14:paraId="6A21CEAA" w14:textId="77777777" w:rsidR="0037407D" w:rsidRDefault="0037407D" w:rsidP="0058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C551" w14:textId="77777777" w:rsidR="0037407D" w:rsidRDefault="0037407D" w:rsidP="00585A27">
      <w:r>
        <w:separator/>
      </w:r>
    </w:p>
  </w:footnote>
  <w:footnote w:type="continuationSeparator" w:id="0">
    <w:p w14:paraId="5BFCAB0E" w14:textId="77777777" w:rsidR="0037407D" w:rsidRDefault="0037407D" w:rsidP="00585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71AE"/>
    <w:multiLevelType w:val="hybridMultilevel"/>
    <w:tmpl w:val="5AD27BFA"/>
    <w:lvl w:ilvl="0" w:tplc="E27E9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0984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7A"/>
    <w:rsid w:val="00007DB5"/>
    <w:rsid w:val="00330219"/>
    <w:rsid w:val="0037407D"/>
    <w:rsid w:val="004019E7"/>
    <w:rsid w:val="00442108"/>
    <w:rsid w:val="00464E36"/>
    <w:rsid w:val="004B4D65"/>
    <w:rsid w:val="005210BF"/>
    <w:rsid w:val="00585A27"/>
    <w:rsid w:val="006348C9"/>
    <w:rsid w:val="006A45CC"/>
    <w:rsid w:val="006E27C6"/>
    <w:rsid w:val="00724AB9"/>
    <w:rsid w:val="007637F4"/>
    <w:rsid w:val="00766EBB"/>
    <w:rsid w:val="007B3859"/>
    <w:rsid w:val="008507FC"/>
    <w:rsid w:val="008578FB"/>
    <w:rsid w:val="008950BF"/>
    <w:rsid w:val="009140A4"/>
    <w:rsid w:val="00936C65"/>
    <w:rsid w:val="00A5012B"/>
    <w:rsid w:val="00A838AC"/>
    <w:rsid w:val="00A8635A"/>
    <w:rsid w:val="00A954BA"/>
    <w:rsid w:val="00AA5E5F"/>
    <w:rsid w:val="00AF153A"/>
    <w:rsid w:val="00B2107A"/>
    <w:rsid w:val="00B26952"/>
    <w:rsid w:val="00B61144"/>
    <w:rsid w:val="00B95713"/>
    <w:rsid w:val="00C47805"/>
    <w:rsid w:val="00CB1402"/>
    <w:rsid w:val="00D26469"/>
    <w:rsid w:val="00D479EC"/>
    <w:rsid w:val="00D757B3"/>
    <w:rsid w:val="00D94FE7"/>
    <w:rsid w:val="00DA35DC"/>
    <w:rsid w:val="00DB070F"/>
    <w:rsid w:val="00DB46C2"/>
    <w:rsid w:val="00E46158"/>
    <w:rsid w:val="00EB4D54"/>
    <w:rsid w:val="00EE1513"/>
    <w:rsid w:val="00F05974"/>
    <w:rsid w:val="00FA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E93D3"/>
  <w15:chartTrackingRefBased/>
  <w15:docId w15:val="{13ECB074-EC65-4D24-88F6-05EA2FFB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27C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85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5A2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5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5A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5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8707-EA40-4E18-AA40-166F10CB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研究生招生</dc:creator>
  <cp:keywords/>
  <dc:description/>
  <cp:lastModifiedBy>shizhen</cp:lastModifiedBy>
  <cp:revision>33</cp:revision>
  <dcterms:created xsi:type="dcterms:W3CDTF">2020-04-30T08:14:00Z</dcterms:created>
  <dcterms:modified xsi:type="dcterms:W3CDTF">2022-04-07T08:11:00Z</dcterms:modified>
</cp:coreProperties>
</file>